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33" w:rsidRPr="00651F4E" w:rsidRDefault="00651F4E" w:rsidP="00651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географии 8</w:t>
      </w:r>
      <w:bookmarkStart w:id="0" w:name="_GoBack"/>
      <w:bookmarkEnd w:id="0"/>
    </w:p>
    <w:p w:rsidR="00651F4E" w:rsidRPr="00651F4E" w:rsidRDefault="00651F4E" w:rsidP="00651F4E">
      <w:pPr>
        <w:pStyle w:val="bodycopy"/>
        <w:spacing w:before="0" w:beforeAutospacing="0" w:after="0" w:afterAutospacing="0"/>
        <w:jc w:val="both"/>
        <w:rPr>
          <w:rStyle w:val="a3"/>
          <w:i w:val="0"/>
        </w:rPr>
      </w:pPr>
      <w:r w:rsidRPr="00651F4E">
        <w:rPr>
          <w:rStyle w:val="a3"/>
          <w:i w:val="0"/>
        </w:rPr>
        <w:t xml:space="preserve">Количество часов в год - </w:t>
      </w:r>
      <w:r w:rsidRPr="00651F4E">
        <w:rPr>
          <w:rStyle w:val="a3"/>
          <w:i w:val="0"/>
        </w:rPr>
        <w:t>68</w:t>
      </w:r>
    </w:p>
    <w:p w:rsidR="00651F4E" w:rsidRPr="00651F4E" w:rsidRDefault="00651F4E" w:rsidP="00651F4E">
      <w:pPr>
        <w:pStyle w:val="bodycopy"/>
        <w:spacing w:before="0" w:beforeAutospacing="0" w:after="0" w:afterAutospacing="0"/>
        <w:jc w:val="both"/>
        <w:rPr>
          <w:rStyle w:val="a3"/>
          <w:i w:val="0"/>
        </w:rPr>
      </w:pPr>
      <w:r w:rsidRPr="00651F4E">
        <w:rPr>
          <w:rStyle w:val="a3"/>
          <w:i w:val="0"/>
        </w:rPr>
        <w:t xml:space="preserve">Количество часов в 1 </w:t>
      </w:r>
      <w:proofErr w:type="gramStart"/>
      <w:r w:rsidRPr="00651F4E">
        <w:rPr>
          <w:rStyle w:val="a3"/>
          <w:i w:val="0"/>
        </w:rPr>
        <w:t>п</w:t>
      </w:r>
      <w:proofErr w:type="gramEnd"/>
      <w:r w:rsidRPr="00651F4E">
        <w:rPr>
          <w:rStyle w:val="a3"/>
          <w:i w:val="0"/>
        </w:rPr>
        <w:t xml:space="preserve">/г в неделю/всего        2/32 </w:t>
      </w:r>
    </w:p>
    <w:p w:rsidR="00651F4E" w:rsidRPr="00651F4E" w:rsidRDefault="00651F4E" w:rsidP="00651F4E">
      <w:pPr>
        <w:pStyle w:val="bodycopy"/>
        <w:spacing w:before="0" w:beforeAutospacing="0" w:after="0" w:afterAutospacing="0"/>
        <w:jc w:val="both"/>
        <w:rPr>
          <w:rStyle w:val="a3"/>
          <w:i w:val="0"/>
        </w:rPr>
      </w:pPr>
      <w:r w:rsidRPr="00651F4E">
        <w:rPr>
          <w:rStyle w:val="a3"/>
          <w:i w:val="0"/>
        </w:rPr>
        <w:t xml:space="preserve">Количество часов во 2 </w:t>
      </w:r>
      <w:proofErr w:type="gramStart"/>
      <w:r w:rsidRPr="00651F4E">
        <w:rPr>
          <w:rStyle w:val="a3"/>
          <w:i w:val="0"/>
        </w:rPr>
        <w:t>п</w:t>
      </w:r>
      <w:proofErr w:type="gramEnd"/>
      <w:r w:rsidRPr="00651F4E">
        <w:rPr>
          <w:rStyle w:val="a3"/>
          <w:i w:val="0"/>
        </w:rPr>
        <w:t xml:space="preserve">/г в неделю/всего      2/38 </w:t>
      </w:r>
    </w:p>
    <w:p w:rsidR="00651F4E" w:rsidRPr="00651F4E" w:rsidRDefault="00651F4E" w:rsidP="00651F4E">
      <w:pPr>
        <w:pStyle w:val="bodycopy"/>
        <w:spacing w:before="0" w:beforeAutospacing="0" w:after="0" w:afterAutospacing="0"/>
        <w:jc w:val="both"/>
        <w:rPr>
          <w:rStyle w:val="a3"/>
          <w:i w:val="0"/>
        </w:rPr>
      </w:pPr>
      <w:r w:rsidRPr="00651F4E">
        <w:rPr>
          <w:rStyle w:val="a3"/>
          <w:i w:val="0"/>
        </w:rPr>
        <w:t xml:space="preserve">Контрольных работ в 1 </w:t>
      </w:r>
      <w:proofErr w:type="gramStart"/>
      <w:r w:rsidRPr="00651F4E">
        <w:rPr>
          <w:rStyle w:val="a3"/>
          <w:i w:val="0"/>
        </w:rPr>
        <w:t>п</w:t>
      </w:r>
      <w:proofErr w:type="gramEnd"/>
      <w:r w:rsidRPr="00651F4E">
        <w:rPr>
          <w:rStyle w:val="a3"/>
          <w:i w:val="0"/>
        </w:rPr>
        <w:t>/г / во 2 п/г                 2/4</w:t>
      </w:r>
    </w:p>
    <w:p w:rsidR="00651F4E" w:rsidRPr="00651F4E" w:rsidRDefault="00651F4E" w:rsidP="00651F4E">
      <w:pPr>
        <w:pStyle w:val="bodycopy"/>
        <w:spacing w:before="0" w:beforeAutospacing="0" w:after="0" w:afterAutospacing="0"/>
        <w:jc w:val="both"/>
        <w:rPr>
          <w:rStyle w:val="a3"/>
          <w:i w:val="0"/>
        </w:rPr>
      </w:pPr>
      <w:r w:rsidRPr="00651F4E">
        <w:rPr>
          <w:rStyle w:val="a3"/>
          <w:i w:val="0"/>
        </w:rPr>
        <w:t xml:space="preserve">Практических работ в 1 </w:t>
      </w:r>
      <w:proofErr w:type="gramStart"/>
      <w:r w:rsidRPr="00651F4E">
        <w:rPr>
          <w:rStyle w:val="a3"/>
          <w:i w:val="0"/>
        </w:rPr>
        <w:t>п</w:t>
      </w:r>
      <w:proofErr w:type="gramEnd"/>
      <w:r w:rsidRPr="00651F4E">
        <w:rPr>
          <w:rStyle w:val="a3"/>
          <w:i w:val="0"/>
        </w:rPr>
        <w:t>/г / во 2 п/г               16/17</w:t>
      </w:r>
    </w:p>
    <w:p w:rsidR="00651F4E" w:rsidRPr="00651F4E" w:rsidRDefault="00651F4E" w:rsidP="00651F4E">
      <w:pPr>
        <w:pStyle w:val="bodycopy"/>
        <w:spacing w:before="0" w:beforeAutospacing="0" w:after="0" w:afterAutospacing="0"/>
        <w:jc w:val="both"/>
        <w:rPr>
          <w:rStyle w:val="a3"/>
          <w:i w:val="0"/>
        </w:rPr>
      </w:pPr>
      <w:r w:rsidRPr="00651F4E">
        <w:rPr>
          <w:rStyle w:val="a3"/>
          <w:i w:val="0"/>
        </w:rPr>
        <w:t>Учебно-методический комплект:</w:t>
      </w:r>
    </w:p>
    <w:p w:rsidR="00651F4E" w:rsidRPr="00651F4E" w:rsidRDefault="00651F4E" w:rsidP="00651F4E">
      <w:pPr>
        <w:pStyle w:val="bodycopy"/>
        <w:spacing w:before="0" w:beforeAutospacing="0" w:after="0" w:afterAutospacing="0"/>
        <w:jc w:val="both"/>
        <w:rPr>
          <w:rStyle w:val="a3"/>
          <w:i w:val="0"/>
        </w:rPr>
      </w:pPr>
      <w:r w:rsidRPr="00651F4E">
        <w:rPr>
          <w:rStyle w:val="a3"/>
          <w:i w:val="0"/>
        </w:rPr>
        <w:t xml:space="preserve">Учебник:  География Россия. Учебник для 8 класса общеобразовательных учреждений. </w:t>
      </w:r>
    </w:p>
    <w:p w:rsidR="00651F4E" w:rsidRPr="00651F4E" w:rsidRDefault="00651F4E" w:rsidP="00651F4E">
      <w:pPr>
        <w:pStyle w:val="bodycopy"/>
        <w:spacing w:before="0" w:beforeAutospacing="0" w:after="0" w:afterAutospacing="0"/>
        <w:jc w:val="both"/>
        <w:rPr>
          <w:rStyle w:val="a3"/>
          <w:i w:val="0"/>
        </w:rPr>
      </w:pPr>
      <w:r w:rsidRPr="00651F4E">
        <w:rPr>
          <w:rStyle w:val="a3"/>
          <w:i w:val="0"/>
        </w:rPr>
        <w:t>Под редакцией А. И. Алексеева. М.: Просвещение, 2007</w:t>
      </w:r>
    </w:p>
    <w:p w:rsidR="00651F4E" w:rsidRPr="00651F4E" w:rsidRDefault="00651F4E" w:rsidP="00651F4E">
      <w:pPr>
        <w:pStyle w:val="bodycopy"/>
        <w:spacing w:before="0" w:beforeAutospacing="0" w:after="0" w:afterAutospacing="0"/>
        <w:jc w:val="both"/>
        <w:rPr>
          <w:rStyle w:val="a3"/>
          <w:i w:val="0"/>
        </w:rPr>
      </w:pPr>
      <w:r w:rsidRPr="00651F4E">
        <w:rPr>
          <w:rStyle w:val="a3"/>
          <w:i w:val="0"/>
        </w:rPr>
        <w:t>Атлас  география, 8 класс, комплект контурных карт, география, 8 класс.</w:t>
      </w:r>
    </w:p>
    <w:p w:rsidR="00651F4E" w:rsidRPr="00651F4E" w:rsidRDefault="00651F4E" w:rsidP="00651F4E">
      <w:pPr>
        <w:pStyle w:val="bodycopy"/>
        <w:spacing w:before="0" w:beforeAutospacing="0" w:after="0" w:afterAutospacing="0"/>
        <w:jc w:val="both"/>
        <w:rPr>
          <w:rStyle w:val="a3"/>
          <w:i w:val="0"/>
        </w:rPr>
      </w:pPr>
    </w:p>
    <w:p w:rsidR="00651F4E" w:rsidRPr="00651F4E" w:rsidRDefault="00651F4E" w:rsidP="00651F4E">
      <w:pPr>
        <w:pStyle w:val="bodycopy"/>
        <w:spacing w:after="0"/>
        <w:jc w:val="both"/>
        <w:rPr>
          <w:rStyle w:val="a3"/>
          <w:b/>
          <w:i w:val="0"/>
        </w:rPr>
      </w:pPr>
      <w:r w:rsidRPr="00651F4E">
        <w:rPr>
          <w:rStyle w:val="a3"/>
          <w:b/>
          <w:i w:val="0"/>
        </w:rPr>
        <w:t>Цели, задачи курса.</w:t>
      </w:r>
    </w:p>
    <w:p w:rsidR="00651F4E" w:rsidRPr="00651F4E" w:rsidRDefault="00651F4E" w:rsidP="00651F4E">
      <w:pPr>
        <w:pStyle w:val="bodycopy"/>
        <w:spacing w:after="0"/>
        <w:jc w:val="both"/>
        <w:rPr>
          <w:rStyle w:val="a3"/>
          <w:i w:val="0"/>
        </w:rPr>
      </w:pPr>
      <w:r w:rsidRPr="00651F4E">
        <w:rPr>
          <w:rStyle w:val="a3"/>
          <w:i w:val="0"/>
        </w:rPr>
        <w:t xml:space="preserve">Данный этап изучения географии крайне важен, так как представляет  подробное изучение географии своей страны. В соответствии с требованиями стандарта предмет «география»  изучается как интегрированный курс без разделения на </w:t>
      </w:r>
      <w:proofErr w:type="gramStart"/>
      <w:r w:rsidRPr="00651F4E">
        <w:rPr>
          <w:rStyle w:val="a3"/>
          <w:i w:val="0"/>
        </w:rPr>
        <w:t>физическую</w:t>
      </w:r>
      <w:proofErr w:type="gramEnd"/>
      <w:r w:rsidRPr="00651F4E">
        <w:rPr>
          <w:rStyle w:val="a3"/>
          <w:i w:val="0"/>
        </w:rPr>
        <w:t xml:space="preserve"> и социально-экономическую, что было принято ранее. Данный курс географии помогает раскрыть закономерности природы и общества, объяснить причины различных природных и </w:t>
      </w:r>
      <w:proofErr w:type="gramStart"/>
      <w:r w:rsidRPr="00651F4E">
        <w:rPr>
          <w:rStyle w:val="a3"/>
          <w:i w:val="0"/>
        </w:rPr>
        <w:t>экономических  процессов</w:t>
      </w:r>
      <w:proofErr w:type="gramEnd"/>
      <w:r w:rsidRPr="00651F4E">
        <w:rPr>
          <w:rStyle w:val="a3"/>
          <w:i w:val="0"/>
        </w:rPr>
        <w:t xml:space="preserve"> и явлений, показать многие аспекты отношения природы и человека, их влияние на развитие культуры. И дает возможность научить </w:t>
      </w:r>
      <w:proofErr w:type="gramStart"/>
      <w:r w:rsidRPr="00651F4E">
        <w:rPr>
          <w:rStyle w:val="a3"/>
          <w:i w:val="0"/>
        </w:rPr>
        <w:t>обучающихся</w:t>
      </w:r>
      <w:proofErr w:type="gramEnd"/>
      <w:r w:rsidRPr="00651F4E">
        <w:rPr>
          <w:rStyle w:val="a3"/>
          <w:i w:val="0"/>
        </w:rPr>
        <w:t xml:space="preserve"> правильно ориентироваться в быстроразвивающейся географической среде.</w:t>
      </w:r>
    </w:p>
    <w:p w:rsidR="00651F4E" w:rsidRPr="00651F4E" w:rsidRDefault="00651F4E" w:rsidP="00651F4E">
      <w:pPr>
        <w:pStyle w:val="bodycopy"/>
        <w:spacing w:after="0"/>
        <w:jc w:val="both"/>
        <w:rPr>
          <w:rStyle w:val="a3"/>
          <w:i w:val="0"/>
        </w:rPr>
      </w:pPr>
      <w:proofErr w:type="gramStart"/>
      <w:r w:rsidRPr="00651F4E">
        <w:rPr>
          <w:rStyle w:val="a3"/>
          <w:i w:val="0"/>
        </w:rPr>
        <w:t>Обучение географии  России дает возможность убедительно показать обучающимся, что игнорирование природных законов, пренебрежение комплексными географическими знаниями при вмешательстве человека в природу приводят к отрицательным последствиям, ухудшающим Экологическую обстановку, условия жизни человека.</w:t>
      </w:r>
      <w:proofErr w:type="gramEnd"/>
      <w:r w:rsidRPr="00651F4E">
        <w:rPr>
          <w:rStyle w:val="a3"/>
          <w:i w:val="0"/>
        </w:rPr>
        <w:t xml:space="preserve"> Обеспечение экологической направленности процесса обучения физической географии является составной частью социального заказа школьному географическому образованию.</w:t>
      </w:r>
    </w:p>
    <w:p w:rsidR="00651F4E" w:rsidRPr="00651F4E" w:rsidRDefault="00651F4E" w:rsidP="00651F4E">
      <w:pPr>
        <w:pStyle w:val="bodycopy"/>
        <w:spacing w:after="0"/>
        <w:jc w:val="both"/>
        <w:rPr>
          <w:rStyle w:val="a3"/>
          <w:i w:val="0"/>
        </w:rPr>
      </w:pPr>
      <w:r w:rsidRPr="00651F4E">
        <w:rPr>
          <w:rStyle w:val="a3"/>
          <w:i w:val="0"/>
        </w:rPr>
        <w:t>Важнейшим направлением в обучении географии в 8 классе является краеведение, отражающая потребность учащихся уйти от формального получения знаний к непосредственному общению с живой природой. Учитывая климатические особенности нашего региона проводить экскурсии можно осенью и весной при благоприятных погодных условиях, поэтому по возможности некоторые уроки, запланированные для проведения в классе можно провести в виде уроков-экскурсий.</w:t>
      </w:r>
    </w:p>
    <w:p w:rsidR="00651F4E" w:rsidRPr="00651F4E" w:rsidRDefault="00651F4E" w:rsidP="00651F4E">
      <w:pPr>
        <w:pStyle w:val="bodycopy"/>
        <w:spacing w:after="0"/>
        <w:jc w:val="both"/>
        <w:rPr>
          <w:rStyle w:val="a3"/>
          <w:i w:val="0"/>
        </w:rPr>
      </w:pPr>
      <w:r w:rsidRPr="00651F4E">
        <w:rPr>
          <w:rStyle w:val="a3"/>
          <w:i w:val="0"/>
        </w:rPr>
        <w:t xml:space="preserve">Специально проведенные наблюдения и беседы с учащимися подтвердили, что для них наиболее интересны те уроки, где они активно работают: </w:t>
      </w:r>
      <w:r w:rsidRPr="00651F4E">
        <w:rPr>
          <w:rStyle w:val="a3"/>
          <w:i w:val="0"/>
        </w:rPr>
        <w:lastRenderedPageBreak/>
        <w:t xml:space="preserve">выполняют задания по карте, изучают модели географических  и экономических объектов, решают учебную проблему, обмениваются мнениями и суждениями, работают в группе, осуществляют взаимоконтроль. Это учитывается </w:t>
      </w:r>
      <w:proofErr w:type="gramStart"/>
      <w:r w:rsidRPr="00651F4E">
        <w:rPr>
          <w:rStyle w:val="a3"/>
          <w:i w:val="0"/>
        </w:rPr>
        <w:t>при</w:t>
      </w:r>
      <w:proofErr w:type="gramEnd"/>
      <w:r w:rsidRPr="00651F4E">
        <w:rPr>
          <w:rStyle w:val="a3"/>
          <w:i w:val="0"/>
        </w:rPr>
        <w:t xml:space="preserve"> составление плана работы на урок, а также при составление контролирующих заданий.</w:t>
      </w:r>
    </w:p>
    <w:p w:rsidR="00651F4E" w:rsidRPr="00651F4E" w:rsidRDefault="00651F4E" w:rsidP="00651F4E">
      <w:pPr>
        <w:pStyle w:val="bodycopy"/>
        <w:spacing w:before="0" w:beforeAutospacing="0" w:after="0" w:afterAutospacing="0"/>
        <w:jc w:val="both"/>
        <w:rPr>
          <w:rStyle w:val="a3"/>
          <w:i w:val="0"/>
        </w:rPr>
      </w:pPr>
      <w:r w:rsidRPr="00651F4E">
        <w:rPr>
          <w:rStyle w:val="a3"/>
          <w:i w:val="0"/>
        </w:rPr>
        <w:t xml:space="preserve">Программа минимально модифицирована, все части предложенные авторами, хорошо продуманны, учитывают региональную специфику и разный уровень подготовки </w:t>
      </w:r>
      <w:proofErr w:type="gramStart"/>
      <w:r w:rsidRPr="00651F4E">
        <w:rPr>
          <w:rStyle w:val="a3"/>
          <w:i w:val="0"/>
        </w:rPr>
        <w:t>обучающихся</w:t>
      </w:r>
      <w:proofErr w:type="gramEnd"/>
      <w:r w:rsidRPr="00651F4E">
        <w:rPr>
          <w:rStyle w:val="a3"/>
          <w:i w:val="0"/>
        </w:rPr>
        <w:t>. В конце учебного  года два часа отводится на изучение географии Нижегородской области.</w:t>
      </w:r>
    </w:p>
    <w:p w:rsidR="00651F4E" w:rsidRDefault="00651F4E" w:rsidP="00651F4E">
      <w:pPr>
        <w:pStyle w:val="bodycopy"/>
        <w:spacing w:before="0" w:beforeAutospacing="0" w:after="0" w:afterAutospacing="0"/>
        <w:jc w:val="both"/>
        <w:rPr>
          <w:rStyle w:val="a3"/>
          <w:i w:val="0"/>
          <w:sz w:val="24"/>
          <w:szCs w:val="24"/>
        </w:rPr>
      </w:pPr>
    </w:p>
    <w:p w:rsidR="00651F4E" w:rsidRPr="00651F4E" w:rsidRDefault="00651F4E"/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3E4D33"/>
    <w:rsid w:val="0065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2016-10-23T12:36:00Z</dcterms:created>
  <dcterms:modified xsi:type="dcterms:W3CDTF">2016-10-23T12:38:00Z</dcterms:modified>
</cp:coreProperties>
</file>